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1F1B5" w14:textId="77777777" w:rsidR="007E1E6C" w:rsidRDefault="007E1E6C" w:rsidP="007E1E6C">
      <w:pPr>
        <w:spacing w:before="60"/>
        <w:ind w:left="2210"/>
        <w:rPr>
          <w:b/>
          <w:sz w:val="28"/>
        </w:rPr>
      </w:pPr>
      <w:r>
        <w:rPr>
          <w:b/>
          <w:sz w:val="28"/>
        </w:rPr>
        <w:t>Circular-Flow Diagram</w:t>
      </w:r>
    </w:p>
    <w:p w14:paraId="2D027E94" w14:textId="77777777" w:rsidR="007E1E6C" w:rsidRDefault="007E1E6C" w:rsidP="007E1E6C">
      <w:pPr>
        <w:pStyle w:val="BodyText"/>
        <w:spacing w:before="6"/>
        <w:rPr>
          <w:b/>
          <w:sz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3BEB4BA" wp14:editId="56282FEA">
            <wp:simplePos x="0" y="0"/>
            <wp:positionH relativeFrom="page">
              <wp:posOffset>1520755</wp:posOffset>
            </wp:positionH>
            <wp:positionV relativeFrom="paragraph">
              <wp:posOffset>175226</wp:posOffset>
            </wp:positionV>
            <wp:extent cx="4341965" cy="639727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1965" cy="639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E95417" w14:textId="1B72DA0C" w:rsidR="00564A5E" w:rsidRDefault="00564A5E">
      <w:bookmarkStart w:id="0" w:name="_GoBack"/>
      <w:bookmarkEnd w:id="0"/>
    </w:p>
    <w:sectPr w:rsidR="00564A5E" w:rsidSect="009E1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E6C"/>
    <w:rsid w:val="00564A5E"/>
    <w:rsid w:val="007E1E6C"/>
    <w:rsid w:val="009E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BDEDD"/>
  <w15:chartTrackingRefBased/>
  <w15:docId w15:val="{C6EB10F1-46CC-674A-890C-4328E3AD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1E6C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E1E6C"/>
  </w:style>
  <w:style w:type="character" w:customStyle="1" w:styleId="BodyTextChar">
    <w:name w:val="Body Text Char"/>
    <w:basedOn w:val="DefaultParagraphFont"/>
    <w:link w:val="BodyText"/>
    <w:uiPriority w:val="1"/>
    <w:rsid w:val="007E1E6C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2019-07-10T23:03:00Z</dcterms:created>
  <dcterms:modified xsi:type="dcterms:W3CDTF">2019-07-10T23:04:00Z</dcterms:modified>
</cp:coreProperties>
</file>